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4FB5C9" w14:textId="26FDBF68" w:rsidR="000168CB" w:rsidRDefault="000168CB" w:rsidP="000168CB">
      <w:pPr>
        <w:bidi/>
        <w:spacing w:after="0" w:line="240" w:lineRule="auto"/>
        <w:jc w:val="center"/>
        <w:rPr>
          <w:rFonts w:ascii="Calibri" w:eastAsia="Calibri" w:hAnsi="Calibri" w:cs="2  Titr"/>
          <w:b/>
          <w:bCs/>
          <w:sz w:val="28"/>
          <w:szCs w:val="28"/>
          <w:rtl/>
          <w:lang w:bidi="fa-IR"/>
        </w:rPr>
      </w:pPr>
      <w:r w:rsidRPr="000168CB">
        <w:rPr>
          <w:rFonts w:ascii="Calibri" w:eastAsia="Calibri" w:hAnsi="Calibri" w:cs="2  Titr" w:hint="cs"/>
          <w:b/>
          <w:bCs/>
          <w:sz w:val="28"/>
          <w:szCs w:val="28"/>
          <w:rtl/>
          <w:lang w:bidi="fa-IR"/>
        </w:rPr>
        <w:t>"ایران جوان، ایران قوی"</w:t>
      </w:r>
    </w:p>
    <w:p w14:paraId="00F1C765" w14:textId="4CC85F63" w:rsidR="000168CB" w:rsidRPr="000168CB" w:rsidRDefault="000168CB" w:rsidP="0099608D">
      <w:pPr>
        <w:bidi/>
        <w:spacing w:after="0" w:line="360" w:lineRule="auto"/>
        <w:jc w:val="center"/>
        <w:rPr>
          <w:rFonts w:ascii="Calibri" w:eastAsia="Calibri" w:hAnsi="Calibri" w:cs="2  Mitra"/>
          <w:b/>
          <w:bCs/>
          <w:sz w:val="28"/>
          <w:szCs w:val="28"/>
          <w:rtl/>
          <w:lang w:bidi="fa-IR"/>
        </w:rPr>
      </w:pPr>
      <w:r w:rsidRPr="000168CB">
        <w:rPr>
          <w:rFonts w:ascii="Calibri" w:eastAsia="Calibri" w:hAnsi="Calibri" w:cs="2  Mitra" w:hint="cs"/>
          <w:b/>
          <w:bCs/>
          <w:sz w:val="28"/>
          <w:szCs w:val="28"/>
          <w:rtl/>
          <w:lang w:bidi="fa-IR"/>
        </w:rPr>
        <w:t>نقش من در جوانی ایران</w:t>
      </w:r>
    </w:p>
    <w:p w14:paraId="360D7615" w14:textId="618521BD" w:rsidR="0099608D" w:rsidRPr="002D08F2" w:rsidRDefault="0099608D" w:rsidP="000168CB">
      <w:pPr>
        <w:bidi/>
        <w:spacing w:after="0" w:line="240" w:lineRule="auto"/>
        <w:jc w:val="lowKashida"/>
        <w:rPr>
          <w:rFonts w:ascii="Calibri" w:eastAsia="Calibri" w:hAnsi="Calibri" w:cs="2  Mitra"/>
          <w:b/>
          <w:bCs/>
          <w:sz w:val="36"/>
          <w:szCs w:val="36"/>
          <w:u w:val="single"/>
          <w:rtl/>
          <w:lang w:bidi="fa-IR"/>
        </w:rPr>
      </w:pPr>
      <w:r w:rsidRPr="002D08F2">
        <w:rPr>
          <w:rFonts w:ascii="Calibri" w:eastAsia="Calibri" w:hAnsi="Calibri" w:cs="2  Mitra" w:hint="cs"/>
          <w:b/>
          <w:bCs/>
          <w:sz w:val="28"/>
          <w:szCs w:val="28"/>
          <w:rtl/>
          <w:lang w:bidi="fa-IR"/>
        </w:rPr>
        <w:t>تمایل به فرزند دار شدن،</w:t>
      </w:r>
      <w:r w:rsidRPr="002D08F2">
        <w:rPr>
          <w:rFonts w:ascii="Calibri" w:eastAsia="Calibri" w:hAnsi="Calibri" w:cs="2  Mitra"/>
          <w:b/>
          <w:bCs/>
          <w:sz w:val="28"/>
          <w:szCs w:val="28"/>
          <w:rtl/>
          <w:lang w:bidi="fa-IR"/>
        </w:rPr>
        <w:t xml:space="preserve"> </w:t>
      </w:r>
      <w:r w:rsidRPr="002D08F2">
        <w:rPr>
          <w:rFonts w:ascii="Calibri" w:eastAsia="Calibri" w:hAnsi="Calibri" w:cs="2  Mitra" w:hint="cs"/>
          <w:b/>
          <w:bCs/>
          <w:sz w:val="28"/>
          <w:szCs w:val="28"/>
          <w:rtl/>
          <w:lang w:bidi="fa-IR"/>
        </w:rPr>
        <w:t>فطری</w:t>
      </w:r>
      <w:r w:rsidRPr="002D08F2">
        <w:rPr>
          <w:rFonts w:ascii="Calibri" w:eastAsia="Calibri" w:hAnsi="Calibri" w:cs="2  Mitra"/>
          <w:b/>
          <w:bCs/>
          <w:sz w:val="28"/>
          <w:szCs w:val="28"/>
          <w:rtl/>
          <w:lang w:bidi="fa-IR"/>
        </w:rPr>
        <w:t xml:space="preserve"> و برای تداوم نسل و بقاء انسان</w:t>
      </w:r>
      <w:r w:rsidRPr="002D08F2">
        <w:rPr>
          <w:rFonts w:ascii="Times New Roman" w:eastAsia="Calibri" w:hAnsi="Times New Roman" w:cs="Times New Roman" w:hint="cs"/>
          <w:b/>
          <w:bCs/>
          <w:sz w:val="28"/>
          <w:szCs w:val="28"/>
          <w:rtl/>
          <w:lang w:bidi="fa-IR"/>
        </w:rPr>
        <w:t> </w:t>
      </w:r>
      <w:r w:rsidRPr="002D08F2">
        <w:rPr>
          <w:rFonts w:ascii="Calibri" w:eastAsia="Calibri" w:hAnsi="Calibri" w:cs="2  Mitra" w:hint="cs"/>
          <w:b/>
          <w:bCs/>
          <w:sz w:val="28"/>
          <w:szCs w:val="28"/>
          <w:rtl/>
          <w:lang w:bidi="fa-IR"/>
        </w:rPr>
        <w:t>ها</w:t>
      </w:r>
      <w:r w:rsidRPr="002D08F2">
        <w:rPr>
          <w:rFonts w:ascii="Calibri" w:eastAsia="Calibri" w:hAnsi="Calibri" w:cs="2  Mitra"/>
          <w:b/>
          <w:bCs/>
          <w:sz w:val="28"/>
          <w:szCs w:val="28"/>
          <w:rtl/>
          <w:lang w:bidi="fa-IR"/>
        </w:rPr>
        <w:t xml:space="preserve"> </w:t>
      </w:r>
      <w:r w:rsidRPr="002D08F2">
        <w:rPr>
          <w:rFonts w:ascii="Calibri" w:eastAsia="Calibri" w:hAnsi="Calibri" w:cs="2  Mitra" w:hint="cs"/>
          <w:b/>
          <w:bCs/>
          <w:sz w:val="28"/>
          <w:szCs w:val="28"/>
          <w:rtl/>
          <w:lang w:bidi="fa-IR"/>
        </w:rPr>
        <w:t>ضروری</w:t>
      </w:r>
      <w:r w:rsidRPr="002D08F2">
        <w:rPr>
          <w:rFonts w:ascii="Calibri" w:eastAsia="Calibri" w:hAnsi="Calibri" w:cs="2  Mitra"/>
          <w:b/>
          <w:bCs/>
          <w:sz w:val="28"/>
          <w:szCs w:val="28"/>
          <w:rtl/>
          <w:lang w:bidi="fa-IR"/>
        </w:rPr>
        <w:t xml:space="preserve"> است.</w:t>
      </w:r>
      <w:r w:rsidRPr="002D08F2">
        <w:rPr>
          <w:rFonts w:ascii="Calibri" w:eastAsia="Calibri" w:hAnsi="Calibri" w:cs="2  Mitra" w:hint="cs"/>
          <w:b/>
          <w:bCs/>
          <w:sz w:val="28"/>
          <w:szCs w:val="28"/>
          <w:rtl/>
          <w:lang w:bidi="fa-IR"/>
        </w:rPr>
        <w:t xml:space="preserve"> </w:t>
      </w:r>
      <w:r w:rsidRPr="002D08F2">
        <w:rPr>
          <w:rFonts w:ascii="Calibri" w:eastAsia="Calibri" w:hAnsi="Calibri" w:cs="2  Mitra"/>
          <w:b/>
          <w:bCs/>
          <w:sz w:val="28"/>
          <w:szCs w:val="28"/>
          <w:rtl/>
          <w:lang w:bidi="fa-IR"/>
        </w:rPr>
        <w:t>در قرن بیست</w:t>
      </w:r>
      <w:r w:rsidRPr="002D08F2">
        <w:rPr>
          <w:rFonts w:ascii="Calibri" w:eastAsia="Calibri" w:hAnsi="Calibri" w:cs="2  Mitra" w:hint="cs"/>
          <w:b/>
          <w:bCs/>
          <w:sz w:val="28"/>
          <w:szCs w:val="28"/>
          <w:rtl/>
          <w:lang w:bidi="fa-IR"/>
        </w:rPr>
        <w:t xml:space="preserve"> و یک</w:t>
      </w:r>
      <w:r w:rsidRPr="002D08F2">
        <w:rPr>
          <w:rFonts w:ascii="Calibri" w:eastAsia="Calibri" w:hAnsi="Calibri" w:cs="2  Mitra"/>
          <w:b/>
          <w:bCs/>
          <w:sz w:val="28"/>
          <w:szCs w:val="28"/>
          <w:rtl/>
          <w:lang w:bidi="fa-IR"/>
        </w:rPr>
        <w:t>م نرخ تولد و اندازه خانواده</w:t>
      </w:r>
      <w:r w:rsidRPr="002D08F2">
        <w:rPr>
          <w:rFonts w:ascii="Calibri" w:eastAsia="Calibri" w:hAnsi="Calibri" w:cs="2  Mitra" w:hint="cs"/>
          <w:b/>
          <w:bCs/>
          <w:sz w:val="28"/>
          <w:szCs w:val="28"/>
          <w:rtl/>
          <w:lang w:bidi="fa-IR"/>
        </w:rPr>
        <w:t xml:space="preserve"> </w:t>
      </w:r>
      <w:r w:rsidRPr="002D08F2">
        <w:rPr>
          <w:rFonts w:ascii="Calibri" w:eastAsia="Calibri" w:hAnsi="Calibri" w:cs="2  Mitra"/>
          <w:b/>
          <w:bCs/>
          <w:sz w:val="28"/>
          <w:szCs w:val="28"/>
          <w:rtl/>
          <w:lang w:bidi="fa-IR"/>
        </w:rPr>
        <w:t>ها به وضوح کاهش و تعداد خانواده</w:t>
      </w:r>
      <w:r w:rsidRPr="002D08F2">
        <w:rPr>
          <w:rFonts w:ascii="Calibri" w:eastAsia="Calibri" w:hAnsi="Calibri" w:cs="2  Mitra" w:hint="cs"/>
          <w:b/>
          <w:bCs/>
          <w:sz w:val="28"/>
          <w:szCs w:val="28"/>
          <w:rtl/>
          <w:lang w:bidi="fa-IR"/>
        </w:rPr>
        <w:t xml:space="preserve"> </w:t>
      </w:r>
      <w:r w:rsidRPr="002D08F2">
        <w:rPr>
          <w:rFonts w:ascii="Calibri" w:eastAsia="Calibri" w:hAnsi="Calibri" w:cs="2  Mitra"/>
          <w:b/>
          <w:bCs/>
          <w:sz w:val="28"/>
          <w:szCs w:val="28"/>
          <w:rtl/>
          <w:lang w:bidi="fa-IR"/>
        </w:rPr>
        <w:t>های تک فرزند افزایش یافته است</w:t>
      </w:r>
      <w:r w:rsidRPr="002D08F2">
        <w:rPr>
          <w:rFonts w:ascii="Calibri" w:eastAsia="Calibri" w:hAnsi="Calibri" w:cs="2  Mitra" w:hint="cs"/>
          <w:b/>
          <w:bCs/>
          <w:sz w:val="28"/>
          <w:szCs w:val="28"/>
          <w:rtl/>
          <w:lang w:bidi="fa-IR"/>
        </w:rPr>
        <w:t>.</w:t>
      </w:r>
    </w:p>
    <w:p w14:paraId="3C38F08D" w14:textId="77777777" w:rsidR="00AE08E9" w:rsidRPr="00AE08E9" w:rsidRDefault="00AE08E9" w:rsidP="0099608D">
      <w:pPr>
        <w:bidi/>
        <w:spacing w:after="0" w:line="240" w:lineRule="auto"/>
        <w:jc w:val="lowKashida"/>
        <w:rPr>
          <w:rFonts w:ascii="Calibri" w:eastAsia="Calibri" w:hAnsi="Calibri" w:cs="2  Titr"/>
          <w:b/>
          <w:bCs/>
          <w:sz w:val="28"/>
          <w:szCs w:val="28"/>
          <w:u w:val="single"/>
          <w:rtl/>
          <w:lang w:bidi="fa-IR"/>
        </w:rPr>
      </w:pPr>
      <w:r w:rsidRPr="00AE08E9">
        <w:rPr>
          <w:rFonts w:ascii="Calibri" w:eastAsia="Calibri" w:hAnsi="Calibri" w:cs="2  Titr" w:hint="cs"/>
          <w:b/>
          <w:bCs/>
          <w:sz w:val="32"/>
          <w:szCs w:val="32"/>
          <w:u w:val="single"/>
          <w:rtl/>
          <w:lang w:bidi="fa-IR"/>
        </w:rPr>
        <w:t>ممکن است</w:t>
      </w:r>
      <w:r w:rsidRPr="00AE08E9">
        <w:rPr>
          <w:rFonts w:ascii="Calibri" w:eastAsia="Calibri" w:hAnsi="Calibri" w:cs="2  Titr" w:hint="cs"/>
          <w:b/>
          <w:bCs/>
          <w:sz w:val="28"/>
          <w:szCs w:val="28"/>
          <w:u w:val="single"/>
          <w:rtl/>
          <w:lang w:bidi="fa-IR"/>
        </w:rPr>
        <w:t xml:space="preserve"> </w:t>
      </w:r>
      <w:r w:rsidRPr="00AE08E9">
        <w:rPr>
          <w:rFonts w:ascii="Calibri" w:eastAsia="Calibri" w:hAnsi="Calibri" w:cs="2  Titr" w:hint="cs"/>
          <w:b/>
          <w:bCs/>
          <w:sz w:val="32"/>
          <w:szCs w:val="32"/>
          <w:u w:val="single"/>
          <w:rtl/>
          <w:lang w:bidi="fa-IR"/>
        </w:rPr>
        <w:t>کودک تنها</w:t>
      </w:r>
      <w:r w:rsidRPr="002A390D">
        <w:rPr>
          <w:rFonts w:ascii="Calibri" w:eastAsia="Calibri" w:hAnsi="Calibri" w:cs="2  Titr" w:hint="cs"/>
          <w:b/>
          <w:bCs/>
          <w:sz w:val="28"/>
          <w:szCs w:val="28"/>
          <w:rtl/>
          <w:lang w:bidi="fa-IR"/>
        </w:rPr>
        <w:t>:</w:t>
      </w:r>
    </w:p>
    <w:p w14:paraId="6F7112C8" w14:textId="77777777" w:rsidR="00AE08E9" w:rsidRPr="0099608D" w:rsidRDefault="00AE08E9" w:rsidP="002D3B43">
      <w:pPr>
        <w:numPr>
          <w:ilvl w:val="0"/>
          <w:numId w:val="6"/>
        </w:numPr>
        <w:bidi/>
        <w:spacing w:after="160"/>
        <w:contextualSpacing/>
        <w:jc w:val="lowKashida"/>
        <w:rPr>
          <w:rFonts w:ascii="Calibri" w:eastAsia="Calibri" w:hAnsi="Calibri" w:cs="2  Mitra"/>
          <w:b/>
          <w:bCs/>
          <w:sz w:val="28"/>
          <w:szCs w:val="28"/>
          <w:lang w:bidi="fa-IR"/>
        </w:rPr>
      </w:pPr>
      <w:r w:rsidRPr="0099608D">
        <w:rPr>
          <w:rFonts w:ascii="Calibri" w:eastAsia="Calibri" w:hAnsi="Calibri" w:cs="2  Mitra"/>
          <w:b/>
          <w:bCs/>
          <w:sz w:val="28"/>
          <w:szCs w:val="28"/>
          <w:rtl/>
          <w:lang w:bidi="fa-IR"/>
        </w:rPr>
        <w:t>به دلیل توجه زیاد پدر و مادر و سایر بستگان نزدیک از اعتماد به نفس کمتري برخوردار باشد</w:t>
      </w:r>
      <w:r w:rsidRPr="0099608D">
        <w:rPr>
          <w:rFonts w:ascii="Calibri" w:eastAsia="Calibri" w:hAnsi="Calibri" w:cs="2  Mitra"/>
          <w:b/>
          <w:bCs/>
          <w:sz w:val="28"/>
          <w:szCs w:val="28"/>
          <w:lang w:bidi="fa-IR"/>
        </w:rPr>
        <w:t xml:space="preserve">. </w:t>
      </w:r>
    </w:p>
    <w:p w14:paraId="5FEA8062" w14:textId="12960EB3" w:rsidR="00AE08E9" w:rsidRPr="0099608D" w:rsidRDefault="00AE08E9" w:rsidP="002D3B43">
      <w:pPr>
        <w:numPr>
          <w:ilvl w:val="0"/>
          <w:numId w:val="6"/>
        </w:numPr>
        <w:bidi/>
        <w:spacing w:after="160"/>
        <w:contextualSpacing/>
        <w:jc w:val="lowKashida"/>
        <w:rPr>
          <w:rFonts w:ascii="Calibri" w:eastAsia="Calibri" w:hAnsi="Calibri" w:cs="2  Mitra"/>
          <w:b/>
          <w:bCs/>
          <w:sz w:val="28"/>
          <w:szCs w:val="28"/>
          <w:lang w:bidi="fa-IR"/>
        </w:rPr>
      </w:pPr>
      <w:r w:rsidRPr="0099608D">
        <w:rPr>
          <w:rFonts w:ascii="Calibri" w:eastAsia="Calibri" w:hAnsi="Calibri" w:cs="2  Mitra"/>
          <w:b/>
          <w:bCs/>
          <w:sz w:val="28"/>
          <w:szCs w:val="28"/>
          <w:rtl/>
          <w:lang w:bidi="fa-IR"/>
        </w:rPr>
        <w:t>به دلیل نداشتن خواهر/ برادر فرصت تجربه برخی از احساسات و چگونگی کنترل و مدیریت آن ها</w:t>
      </w:r>
      <w:r w:rsidRPr="0099608D">
        <w:rPr>
          <w:rFonts w:ascii="Calibri" w:eastAsia="Calibri" w:hAnsi="Calibri" w:cs="2  Mitra" w:hint="cs"/>
          <w:b/>
          <w:bCs/>
          <w:sz w:val="28"/>
          <w:szCs w:val="28"/>
          <w:rtl/>
          <w:lang w:bidi="fa-IR"/>
        </w:rPr>
        <w:t xml:space="preserve"> </w:t>
      </w:r>
      <w:r w:rsidRPr="0099608D">
        <w:rPr>
          <w:rFonts w:ascii="Calibri" w:eastAsia="Calibri" w:hAnsi="Calibri" w:cs="2  Mitra"/>
          <w:b/>
          <w:bCs/>
          <w:sz w:val="28"/>
          <w:szCs w:val="28"/>
          <w:rtl/>
          <w:lang w:bidi="fa-IR"/>
        </w:rPr>
        <w:t>را نداشته باشد</w:t>
      </w:r>
      <w:r w:rsidRPr="0099608D">
        <w:rPr>
          <w:rFonts w:ascii="Calibri" w:eastAsia="Calibri" w:hAnsi="Calibri" w:cs="2  Mitra" w:hint="cs"/>
          <w:b/>
          <w:bCs/>
          <w:sz w:val="28"/>
          <w:szCs w:val="28"/>
          <w:rtl/>
          <w:lang w:bidi="fa-IR"/>
        </w:rPr>
        <w:t xml:space="preserve"> و از مهارت</w:t>
      </w:r>
      <w:r w:rsidR="002D08F2">
        <w:rPr>
          <w:rFonts w:ascii="Calibri" w:eastAsia="Calibri" w:hAnsi="Calibri" w:cs="2  Mitra" w:hint="eastAsia"/>
          <w:b/>
          <w:bCs/>
          <w:sz w:val="28"/>
          <w:szCs w:val="28"/>
          <w:rtl/>
          <w:lang w:bidi="fa-IR"/>
        </w:rPr>
        <w:t>‌</w:t>
      </w:r>
      <w:r w:rsidRPr="0099608D">
        <w:rPr>
          <w:rFonts w:ascii="Calibri" w:eastAsia="Calibri" w:hAnsi="Calibri" w:cs="2  Mitra" w:hint="cs"/>
          <w:b/>
          <w:bCs/>
          <w:sz w:val="28"/>
          <w:szCs w:val="28"/>
          <w:rtl/>
          <w:lang w:bidi="fa-IR"/>
        </w:rPr>
        <w:t>های تعاملی</w:t>
      </w:r>
      <w:r w:rsidRPr="0099608D">
        <w:rPr>
          <w:rFonts w:ascii="Calibri" w:eastAsia="Calibri" w:hAnsi="Calibri" w:cs="2  Mitra"/>
          <w:b/>
          <w:bCs/>
          <w:sz w:val="28"/>
          <w:szCs w:val="28"/>
          <w:rtl/>
          <w:lang w:bidi="fa-IR"/>
        </w:rPr>
        <w:t xml:space="preserve"> </w:t>
      </w:r>
      <w:r w:rsidRPr="0099608D">
        <w:rPr>
          <w:rFonts w:ascii="Calibri" w:eastAsia="Calibri" w:hAnsi="Calibri" w:cs="2  Mitra" w:hint="cs"/>
          <w:b/>
          <w:bCs/>
          <w:sz w:val="28"/>
          <w:szCs w:val="28"/>
          <w:rtl/>
          <w:lang w:bidi="fa-IR"/>
        </w:rPr>
        <w:t>کمتری برخوردار باشد.</w:t>
      </w:r>
    </w:p>
    <w:p w14:paraId="424C2803" w14:textId="7A994A6E" w:rsidR="00AE08E9" w:rsidRPr="0099608D" w:rsidRDefault="00AE08E9" w:rsidP="002D3B43">
      <w:pPr>
        <w:numPr>
          <w:ilvl w:val="0"/>
          <w:numId w:val="6"/>
        </w:numPr>
        <w:bidi/>
        <w:spacing w:after="160"/>
        <w:contextualSpacing/>
        <w:jc w:val="lowKashida"/>
        <w:rPr>
          <w:rFonts w:ascii="Calibri" w:eastAsia="Calibri" w:hAnsi="Calibri" w:cs="2  Mitra"/>
          <w:b/>
          <w:bCs/>
          <w:sz w:val="28"/>
          <w:szCs w:val="28"/>
          <w:lang w:bidi="fa-IR"/>
        </w:rPr>
      </w:pPr>
      <w:r w:rsidRPr="0099608D">
        <w:rPr>
          <w:rFonts w:ascii="Calibri" w:eastAsia="Calibri" w:hAnsi="Calibri" w:cs="2  Mitra" w:hint="cs"/>
          <w:b/>
          <w:bCs/>
          <w:sz w:val="28"/>
          <w:szCs w:val="28"/>
          <w:rtl/>
          <w:lang w:bidi="fa-IR"/>
        </w:rPr>
        <w:t>انعطاف پذیری، تاب آوری و هوش هیجانی کمتری داشته باشد. (</w:t>
      </w:r>
      <w:r w:rsidRPr="0099608D">
        <w:rPr>
          <w:rFonts w:ascii="Calibri" w:eastAsia="Calibri" w:hAnsi="Calibri" w:cs="2  Mitra"/>
          <w:b/>
          <w:bCs/>
          <w:sz w:val="28"/>
          <w:szCs w:val="28"/>
          <w:rtl/>
          <w:lang w:bidi="fa-IR"/>
        </w:rPr>
        <w:t>تحمل کمتر و حساسیت بیشتر نسبت به رفتار دیگران داشته باشد</w:t>
      </w:r>
      <w:r w:rsidRPr="0099608D">
        <w:rPr>
          <w:rFonts w:ascii="Calibri" w:eastAsia="Calibri" w:hAnsi="Calibri" w:cs="2  Mitra" w:hint="cs"/>
          <w:b/>
          <w:bCs/>
          <w:sz w:val="28"/>
          <w:szCs w:val="28"/>
          <w:rtl/>
          <w:lang w:bidi="fa-IR"/>
        </w:rPr>
        <w:t>.</w:t>
      </w:r>
      <w:r w:rsidRPr="0099608D">
        <w:rPr>
          <w:rFonts w:ascii="Calibri" w:eastAsia="Calibri" w:hAnsi="Calibri" w:cs="2  Mitra"/>
          <w:b/>
          <w:bCs/>
          <w:sz w:val="28"/>
          <w:szCs w:val="28"/>
          <w:rtl/>
          <w:lang w:bidi="fa-IR"/>
        </w:rPr>
        <w:t>انتظار رفتار خلاف خواسته خود را نداشته و معمولا هر مخالفت را بدون دلیل و به خاطر نیتی خاص تفسیر می</w:t>
      </w:r>
      <w:r w:rsidR="002D3B43" w:rsidRPr="0099608D">
        <w:rPr>
          <w:rFonts w:ascii="Calibri" w:eastAsia="Calibri" w:hAnsi="Calibri" w:cs="2  Mitra" w:hint="cs"/>
          <w:b/>
          <w:bCs/>
          <w:sz w:val="28"/>
          <w:szCs w:val="28"/>
          <w:rtl/>
          <w:lang w:bidi="fa-IR"/>
        </w:rPr>
        <w:t>‌</w:t>
      </w:r>
      <w:r w:rsidRPr="0099608D">
        <w:rPr>
          <w:rFonts w:ascii="Calibri" w:eastAsia="Calibri" w:hAnsi="Calibri" w:cs="2  Mitra"/>
          <w:b/>
          <w:bCs/>
          <w:sz w:val="28"/>
          <w:szCs w:val="28"/>
          <w:rtl/>
          <w:lang w:bidi="fa-IR"/>
        </w:rPr>
        <w:t>کند</w:t>
      </w:r>
      <w:r w:rsidRPr="0099608D">
        <w:rPr>
          <w:rFonts w:ascii="Calibri" w:eastAsia="Calibri" w:hAnsi="Calibri" w:cs="2  Mitra"/>
          <w:b/>
          <w:bCs/>
          <w:sz w:val="28"/>
          <w:szCs w:val="28"/>
          <w:lang w:bidi="fa-IR"/>
        </w:rPr>
        <w:t>.</w:t>
      </w:r>
      <w:r w:rsidRPr="0099608D">
        <w:rPr>
          <w:rFonts w:ascii="Calibri" w:eastAsia="Calibri" w:hAnsi="Calibri" w:cs="2  Mitra" w:hint="cs"/>
          <w:b/>
          <w:bCs/>
          <w:sz w:val="28"/>
          <w:szCs w:val="28"/>
          <w:rtl/>
          <w:lang w:bidi="fa-IR"/>
        </w:rPr>
        <w:t>)</w:t>
      </w:r>
    </w:p>
    <w:p w14:paraId="7EA7D0F4" w14:textId="77777777" w:rsidR="00AE08E9" w:rsidRPr="0099608D" w:rsidRDefault="00AE08E9" w:rsidP="002D3B43">
      <w:pPr>
        <w:numPr>
          <w:ilvl w:val="0"/>
          <w:numId w:val="6"/>
        </w:numPr>
        <w:bidi/>
        <w:spacing w:after="160"/>
        <w:contextualSpacing/>
        <w:jc w:val="lowKashida"/>
        <w:rPr>
          <w:rFonts w:ascii="Calibri" w:eastAsia="Calibri" w:hAnsi="Calibri" w:cs="2  Mitra"/>
          <w:b/>
          <w:bCs/>
          <w:sz w:val="28"/>
          <w:szCs w:val="28"/>
          <w:lang w:bidi="fa-IR"/>
        </w:rPr>
      </w:pPr>
      <w:r w:rsidRPr="0099608D">
        <w:rPr>
          <w:rFonts w:ascii="Calibri" w:eastAsia="Calibri" w:hAnsi="Calibri" w:cs="2  Mitra"/>
          <w:b/>
          <w:bCs/>
          <w:sz w:val="28"/>
          <w:szCs w:val="28"/>
          <w:rtl/>
          <w:lang w:bidi="fa-IR"/>
        </w:rPr>
        <w:t xml:space="preserve">بخاطر مراقبت بیش از حد پدر و مادر، </w:t>
      </w:r>
      <w:r w:rsidRPr="0099608D">
        <w:rPr>
          <w:rFonts w:ascii="Calibri" w:eastAsia="Calibri" w:hAnsi="Calibri" w:cs="2  Mitra" w:hint="cs"/>
          <w:b/>
          <w:bCs/>
          <w:sz w:val="28"/>
          <w:szCs w:val="28"/>
          <w:rtl/>
          <w:lang w:bidi="fa-IR"/>
        </w:rPr>
        <w:t xml:space="preserve">احساس کند زیر ذره بین است، آزادی های معقولش محدود شده و </w:t>
      </w:r>
      <w:r w:rsidRPr="0099608D">
        <w:rPr>
          <w:rFonts w:ascii="Calibri" w:eastAsia="Calibri" w:hAnsi="Calibri" w:cs="2  Mitra"/>
          <w:b/>
          <w:bCs/>
          <w:sz w:val="28"/>
          <w:szCs w:val="28"/>
          <w:rtl/>
          <w:lang w:bidi="fa-IR"/>
        </w:rPr>
        <w:t>از دخالت آنها در کارش خسته شود</w:t>
      </w:r>
      <w:r w:rsidRPr="0099608D">
        <w:rPr>
          <w:rFonts w:ascii="Calibri" w:eastAsia="Calibri" w:hAnsi="Calibri" w:cs="2  Mitra"/>
          <w:b/>
          <w:bCs/>
          <w:sz w:val="28"/>
          <w:szCs w:val="28"/>
          <w:lang w:bidi="fa-IR"/>
        </w:rPr>
        <w:t>.</w:t>
      </w:r>
    </w:p>
    <w:p w14:paraId="070826FE" w14:textId="2CEF2CA0" w:rsidR="00AE08E9" w:rsidRPr="00AE08E9" w:rsidRDefault="00AE08E9" w:rsidP="002D3B43">
      <w:pPr>
        <w:numPr>
          <w:ilvl w:val="0"/>
          <w:numId w:val="6"/>
        </w:numPr>
        <w:bidi/>
        <w:spacing w:after="160"/>
        <w:contextualSpacing/>
        <w:jc w:val="lowKashida"/>
        <w:rPr>
          <w:rFonts w:ascii="Calibri" w:eastAsia="Calibri" w:hAnsi="Calibri" w:cs="B Nazanin"/>
          <w:b/>
          <w:bCs/>
          <w:sz w:val="28"/>
          <w:szCs w:val="28"/>
          <w:lang w:bidi="fa-IR"/>
        </w:rPr>
      </w:pPr>
      <w:r w:rsidRPr="0099608D">
        <w:rPr>
          <w:rFonts w:ascii="Calibri" w:eastAsia="Calibri" w:hAnsi="Calibri" w:cs="2  Mitra"/>
          <w:b/>
          <w:bCs/>
          <w:sz w:val="28"/>
          <w:szCs w:val="28"/>
          <w:rtl/>
          <w:lang w:bidi="fa-IR"/>
        </w:rPr>
        <w:lastRenderedPageBreak/>
        <w:t>به دلیل ارتباط کمتر با کودکان و تماس بیشتر با بزرگسالان، مقتضاي کودکی خود را بروز ندهد و رفتاري مانند بزرگسالان داشته باشد</w:t>
      </w:r>
      <w:r w:rsidR="0099608D">
        <w:rPr>
          <w:rFonts w:ascii="Calibri" w:eastAsia="Calibri" w:hAnsi="Calibri" w:cs="2  Mitra" w:hint="cs"/>
          <w:b/>
          <w:bCs/>
          <w:sz w:val="28"/>
          <w:szCs w:val="28"/>
          <w:rtl/>
          <w:lang w:bidi="fa-IR"/>
        </w:rPr>
        <w:t>.</w:t>
      </w:r>
      <w:r w:rsidRPr="0099608D">
        <w:rPr>
          <w:rFonts w:ascii="Calibri" w:eastAsia="Calibri" w:hAnsi="Calibri" w:cs="2  Mitra"/>
          <w:b/>
          <w:bCs/>
          <w:sz w:val="28"/>
          <w:szCs w:val="28"/>
          <w:rtl/>
          <w:lang w:bidi="fa-IR"/>
        </w:rPr>
        <w:t xml:space="preserve"> (نتواند آن گونه که لازم است بچگی کند)</w:t>
      </w:r>
    </w:p>
    <w:p w14:paraId="66F5446B" w14:textId="77777777" w:rsidR="00AE08E9" w:rsidRPr="00AE08E9" w:rsidRDefault="00AE08E9" w:rsidP="00AE08E9">
      <w:pPr>
        <w:bidi/>
        <w:spacing w:after="160" w:line="240" w:lineRule="auto"/>
        <w:jc w:val="lowKashida"/>
        <w:rPr>
          <w:rFonts w:ascii="Calibri" w:eastAsia="Calibri" w:hAnsi="Calibri" w:cs="2  Mitra"/>
          <w:b/>
          <w:bCs/>
          <w:sz w:val="24"/>
          <w:szCs w:val="24"/>
          <w:rtl/>
          <w:lang w:bidi="fa-IR"/>
        </w:rPr>
      </w:pPr>
      <w:r w:rsidRPr="00AE08E9">
        <w:rPr>
          <w:rFonts w:ascii="Calibri" w:eastAsia="Calibri" w:hAnsi="Calibri" w:cs="2  Mitra" w:hint="cs"/>
          <w:b/>
          <w:bCs/>
          <w:sz w:val="28"/>
          <w:szCs w:val="28"/>
          <w:u w:val="single"/>
          <w:rtl/>
          <w:lang w:bidi="fa-IR"/>
        </w:rPr>
        <w:t>م</w:t>
      </w:r>
      <w:r w:rsidRPr="00AE08E9">
        <w:rPr>
          <w:rFonts w:ascii="Calibri" w:eastAsia="Calibri" w:hAnsi="Calibri" w:cs="2  Mitra"/>
          <w:b/>
          <w:bCs/>
          <w:sz w:val="28"/>
          <w:szCs w:val="28"/>
          <w:u w:val="single"/>
          <w:rtl/>
          <w:lang w:bidi="fa-IR"/>
        </w:rPr>
        <w:t>واردي که باید همواره به یاد داشت</w:t>
      </w:r>
      <w:r w:rsidRPr="00AE08E9">
        <w:rPr>
          <w:rFonts w:ascii="Calibri" w:eastAsia="Calibri" w:hAnsi="Calibri" w:cs="2  Mitra"/>
          <w:b/>
          <w:bCs/>
          <w:sz w:val="24"/>
          <w:szCs w:val="24"/>
          <w:lang w:bidi="fa-IR"/>
        </w:rPr>
        <w:t xml:space="preserve">: </w:t>
      </w:r>
    </w:p>
    <w:p w14:paraId="6A4EA9BD" w14:textId="28F12DC0" w:rsidR="00AE08E9" w:rsidRPr="0099608D" w:rsidRDefault="00AE08E9" w:rsidP="002D08F2">
      <w:pPr>
        <w:numPr>
          <w:ilvl w:val="0"/>
          <w:numId w:val="6"/>
        </w:numPr>
        <w:bidi/>
        <w:spacing w:after="160"/>
        <w:contextualSpacing/>
        <w:jc w:val="lowKashida"/>
        <w:rPr>
          <w:rFonts w:ascii="Calibri" w:eastAsia="Calibri" w:hAnsi="Calibri" w:cs="2  Mitra"/>
          <w:b/>
          <w:bCs/>
          <w:sz w:val="28"/>
          <w:szCs w:val="28"/>
          <w:lang w:bidi="fa-IR"/>
        </w:rPr>
      </w:pPr>
      <w:r w:rsidRPr="0099608D">
        <w:rPr>
          <w:rFonts w:ascii="Calibri" w:eastAsia="Calibri" w:hAnsi="Calibri" w:cs="2  Mitra"/>
          <w:b/>
          <w:bCs/>
          <w:sz w:val="28"/>
          <w:szCs w:val="28"/>
          <w:rtl/>
          <w:lang w:bidi="fa-IR"/>
        </w:rPr>
        <w:t>مهد کودك می تواند محیط مناسبی براي فرزندان شما در برخی از ابعاد باشد ولی به هیچ عنوان نمی</w:t>
      </w:r>
      <w:r w:rsidR="002D08F2">
        <w:rPr>
          <w:rFonts w:ascii="Calibri" w:eastAsia="Calibri" w:hAnsi="Calibri" w:cs="2  Mitra" w:hint="cs"/>
          <w:b/>
          <w:bCs/>
          <w:sz w:val="28"/>
          <w:szCs w:val="28"/>
          <w:rtl/>
          <w:lang w:bidi="fa-IR"/>
        </w:rPr>
        <w:t>‌</w:t>
      </w:r>
      <w:r w:rsidRPr="0099608D">
        <w:rPr>
          <w:rFonts w:ascii="Calibri" w:eastAsia="Calibri" w:hAnsi="Calibri" w:cs="2  Mitra"/>
          <w:b/>
          <w:bCs/>
          <w:sz w:val="28"/>
          <w:szCs w:val="28"/>
          <w:rtl/>
          <w:lang w:bidi="fa-IR"/>
        </w:rPr>
        <w:t>تواند جاي خواهر</w:t>
      </w:r>
      <w:r w:rsidRPr="0099608D">
        <w:rPr>
          <w:rFonts w:ascii="Calibri" w:eastAsia="Calibri" w:hAnsi="Calibri" w:cs="2  Mitra"/>
          <w:b/>
          <w:bCs/>
          <w:sz w:val="28"/>
          <w:szCs w:val="28"/>
          <w:lang w:bidi="fa-IR"/>
        </w:rPr>
        <w:t xml:space="preserve">/ </w:t>
      </w:r>
      <w:r w:rsidRPr="0099608D">
        <w:rPr>
          <w:rFonts w:ascii="Calibri" w:eastAsia="Calibri" w:hAnsi="Calibri" w:cs="2  Mitra"/>
          <w:b/>
          <w:bCs/>
          <w:sz w:val="28"/>
          <w:szCs w:val="28"/>
          <w:rtl/>
          <w:lang w:bidi="fa-IR"/>
        </w:rPr>
        <w:t>برادر را براي فرزند شما پر کند</w:t>
      </w:r>
      <w:r w:rsidRPr="0099608D">
        <w:rPr>
          <w:rFonts w:ascii="Calibri" w:eastAsia="Calibri" w:hAnsi="Calibri" w:cs="2  Mitra"/>
          <w:b/>
          <w:bCs/>
          <w:sz w:val="28"/>
          <w:szCs w:val="28"/>
          <w:lang w:bidi="fa-IR"/>
        </w:rPr>
        <w:t xml:space="preserve">. </w:t>
      </w:r>
    </w:p>
    <w:p w14:paraId="66D2B4F0" w14:textId="572CE541" w:rsidR="00AE08E9" w:rsidRPr="0099608D" w:rsidRDefault="00AE08E9" w:rsidP="002D08F2">
      <w:pPr>
        <w:numPr>
          <w:ilvl w:val="0"/>
          <w:numId w:val="6"/>
        </w:numPr>
        <w:bidi/>
        <w:spacing w:after="160"/>
        <w:contextualSpacing/>
        <w:jc w:val="lowKashida"/>
        <w:rPr>
          <w:rFonts w:ascii="Calibri" w:eastAsia="Calibri" w:hAnsi="Calibri" w:cs="2  Mitra"/>
          <w:b/>
          <w:bCs/>
          <w:sz w:val="28"/>
          <w:szCs w:val="28"/>
          <w:lang w:bidi="fa-IR"/>
        </w:rPr>
      </w:pPr>
      <w:r w:rsidRPr="0099608D">
        <w:rPr>
          <w:rFonts w:ascii="Calibri" w:eastAsia="Calibri" w:hAnsi="Calibri" w:cs="2  Mitra"/>
          <w:b/>
          <w:bCs/>
          <w:sz w:val="28"/>
          <w:szCs w:val="28"/>
          <w:lang w:bidi="fa-IR"/>
        </w:rPr>
        <w:t xml:space="preserve"> </w:t>
      </w:r>
      <w:r w:rsidRPr="0099608D">
        <w:rPr>
          <w:rFonts w:ascii="Calibri" w:eastAsia="Calibri" w:hAnsi="Calibri" w:cs="2  Mitra" w:hint="cs"/>
          <w:b/>
          <w:bCs/>
          <w:sz w:val="28"/>
          <w:szCs w:val="28"/>
          <w:rtl/>
          <w:lang w:bidi="fa-IR"/>
        </w:rPr>
        <w:t xml:space="preserve">دختر خاله، پسر عمه و ... را به </w:t>
      </w:r>
      <w:r w:rsidR="002D08F2">
        <w:rPr>
          <w:rFonts w:ascii="Calibri" w:eastAsia="Calibri" w:hAnsi="Calibri" w:cs="2  Mitra" w:hint="cs"/>
          <w:b/>
          <w:bCs/>
          <w:sz w:val="28"/>
          <w:szCs w:val="28"/>
          <w:rtl/>
          <w:lang w:bidi="fa-IR"/>
        </w:rPr>
        <w:t>عنوان خواهر و برادر کودک معرفی نشود</w:t>
      </w:r>
      <w:r w:rsidRPr="0099608D">
        <w:rPr>
          <w:rFonts w:ascii="Calibri" w:eastAsia="Calibri" w:hAnsi="Calibri" w:cs="2  Mitra" w:hint="cs"/>
          <w:b/>
          <w:bCs/>
          <w:sz w:val="28"/>
          <w:szCs w:val="28"/>
          <w:rtl/>
          <w:lang w:bidi="fa-IR"/>
        </w:rPr>
        <w:t>، روابط افراد در بزرگسالی با دوران کودکی متفاوت است.</w:t>
      </w:r>
    </w:p>
    <w:p w14:paraId="3C745000" w14:textId="3F5C5F44" w:rsidR="00AE08E9" w:rsidRPr="0099608D" w:rsidRDefault="00AE08E9" w:rsidP="002D08F2">
      <w:pPr>
        <w:numPr>
          <w:ilvl w:val="0"/>
          <w:numId w:val="6"/>
        </w:numPr>
        <w:bidi/>
        <w:spacing w:after="160"/>
        <w:contextualSpacing/>
        <w:jc w:val="lowKashida"/>
        <w:rPr>
          <w:rFonts w:ascii="Calibri" w:eastAsia="Calibri" w:hAnsi="Calibri" w:cs="2  Mitra"/>
          <w:sz w:val="28"/>
          <w:szCs w:val="28"/>
          <w:lang w:bidi="fa-IR"/>
        </w:rPr>
      </w:pPr>
      <w:r w:rsidRPr="0099608D">
        <w:rPr>
          <w:rFonts w:ascii="Calibri" w:eastAsia="Calibri" w:hAnsi="Calibri" w:cs="2  Mitra" w:hint="cs"/>
          <w:b/>
          <w:bCs/>
          <w:sz w:val="28"/>
          <w:szCs w:val="28"/>
          <w:rtl/>
          <w:lang w:bidi="fa-IR"/>
        </w:rPr>
        <w:t>عده</w:t>
      </w:r>
      <w:r w:rsidR="002D08F2">
        <w:rPr>
          <w:rFonts w:ascii="Calibri" w:eastAsia="Calibri" w:hAnsi="Calibri" w:cs="2  Mitra" w:hint="eastAsia"/>
          <w:b/>
          <w:bCs/>
          <w:sz w:val="28"/>
          <w:szCs w:val="28"/>
          <w:rtl/>
          <w:lang w:bidi="fa-IR"/>
        </w:rPr>
        <w:t>‌</w:t>
      </w:r>
      <w:r w:rsidRPr="0099608D">
        <w:rPr>
          <w:rFonts w:ascii="Calibri" w:eastAsia="Calibri" w:hAnsi="Calibri" w:cs="2  Mitra" w:hint="cs"/>
          <w:b/>
          <w:bCs/>
          <w:sz w:val="28"/>
          <w:szCs w:val="28"/>
          <w:rtl/>
          <w:lang w:bidi="fa-IR"/>
        </w:rPr>
        <w:t>ای معتقدند مشکلات تک فرزندی، نه به خاطر تک فرزندی بلکه به دلیل رفتار والدین با کودکان تک فرزند بروز می</w:t>
      </w:r>
      <w:r w:rsidR="002D08F2">
        <w:rPr>
          <w:rFonts w:ascii="Calibri" w:eastAsia="Calibri" w:hAnsi="Calibri" w:cs="2  Mitra" w:hint="eastAsia"/>
          <w:b/>
          <w:bCs/>
          <w:sz w:val="28"/>
          <w:szCs w:val="28"/>
          <w:rtl/>
          <w:lang w:bidi="fa-IR"/>
        </w:rPr>
        <w:t>‌</w:t>
      </w:r>
      <w:bookmarkStart w:id="0" w:name="_GoBack"/>
      <w:bookmarkEnd w:id="0"/>
      <w:r w:rsidRPr="0099608D">
        <w:rPr>
          <w:rFonts w:ascii="Calibri" w:eastAsia="Calibri" w:hAnsi="Calibri" w:cs="2  Mitra" w:hint="cs"/>
          <w:b/>
          <w:bCs/>
          <w:sz w:val="28"/>
          <w:szCs w:val="28"/>
          <w:rtl/>
          <w:lang w:bidi="fa-IR"/>
        </w:rPr>
        <w:t>کند</w:t>
      </w:r>
      <w:r w:rsidRPr="0099608D">
        <w:rPr>
          <w:rFonts w:ascii="Calibri" w:eastAsia="Calibri" w:hAnsi="Calibri" w:cs="2  Mitra" w:hint="cs"/>
          <w:sz w:val="28"/>
          <w:szCs w:val="28"/>
          <w:rtl/>
          <w:lang w:bidi="fa-IR"/>
        </w:rPr>
        <w:t>.</w:t>
      </w:r>
    </w:p>
    <w:p w14:paraId="672E995F" w14:textId="2A57AB9A" w:rsidR="00AE08E9" w:rsidRDefault="00AE08E9" w:rsidP="00AE08E9">
      <w:pPr>
        <w:bidi/>
        <w:spacing w:after="0"/>
        <w:ind w:left="-609" w:right="-450"/>
        <w:jc w:val="center"/>
        <w:rPr>
          <w:rFonts w:ascii="B Nazanin" w:eastAsia="Calibri" w:hAnsi="Calibri" w:cs="B Titr"/>
          <w:color w:val="FF0000"/>
          <w:sz w:val="32"/>
          <w:szCs w:val="32"/>
          <w:rtl/>
        </w:rPr>
      </w:pPr>
      <w:r w:rsidRPr="002B4572">
        <w:rPr>
          <w:rFonts w:ascii="Cambria" w:eastAsia="Calibri" w:hAnsi="Cambria" w:cs="B Titr"/>
          <w:b/>
          <w:bCs/>
          <w:noProof/>
          <w:color w:val="7030A0"/>
          <w:rtl/>
        </w:rPr>
        <w:drawing>
          <wp:inline distT="0" distB="0" distL="0" distR="0" wp14:anchorId="005EFDA7" wp14:editId="049B9F99">
            <wp:extent cx="3499485" cy="1952625"/>
            <wp:effectExtent l="0" t="0" r="5715" b="9525"/>
            <wp:docPr id="5" name="Picture 5" descr="C:\Users\user\AppData\Local\Temp\Rar$DIa4144.19016\فرزند-تنهای-من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Temp\Rar$DIa4144.19016\فرزند-تنهای-من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8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08E9" w:rsidSect="0099608D">
      <w:pgSz w:w="8391" w:h="11906" w:code="11"/>
      <w:pgMar w:top="709" w:right="1440" w:bottom="851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945E42"/>
    <w:multiLevelType w:val="hybridMultilevel"/>
    <w:tmpl w:val="B5E234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8F5E26"/>
    <w:multiLevelType w:val="hybridMultilevel"/>
    <w:tmpl w:val="D65C2910"/>
    <w:lvl w:ilvl="0" w:tplc="C452F8A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762CBD"/>
    <w:multiLevelType w:val="hybridMultilevel"/>
    <w:tmpl w:val="A9629F5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EDF2667"/>
    <w:multiLevelType w:val="hybridMultilevel"/>
    <w:tmpl w:val="D0501B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BC1F96"/>
    <w:multiLevelType w:val="hybridMultilevel"/>
    <w:tmpl w:val="C08071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235A9A"/>
    <w:multiLevelType w:val="hybridMultilevel"/>
    <w:tmpl w:val="4148EF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60B"/>
    <w:rsid w:val="000168CB"/>
    <w:rsid w:val="00065EFD"/>
    <w:rsid w:val="000C3653"/>
    <w:rsid w:val="000E4C36"/>
    <w:rsid w:val="000E4C54"/>
    <w:rsid w:val="00123596"/>
    <w:rsid w:val="00131EF3"/>
    <w:rsid w:val="00147E77"/>
    <w:rsid w:val="0017773B"/>
    <w:rsid w:val="001B7341"/>
    <w:rsid w:val="001F1665"/>
    <w:rsid w:val="0022253E"/>
    <w:rsid w:val="00250655"/>
    <w:rsid w:val="00267A00"/>
    <w:rsid w:val="002A390D"/>
    <w:rsid w:val="002D08F2"/>
    <w:rsid w:val="002D3B43"/>
    <w:rsid w:val="00354B44"/>
    <w:rsid w:val="003755BE"/>
    <w:rsid w:val="0038086D"/>
    <w:rsid w:val="0041509D"/>
    <w:rsid w:val="0048190A"/>
    <w:rsid w:val="004B01BF"/>
    <w:rsid w:val="004B10AB"/>
    <w:rsid w:val="00616860"/>
    <w:rsid w:val="00672542"/>
    <w:rsid w:val="0068186B"/>
    <w:rsid w:val="006846B2"/>
    <w:rsid w:val="00731D8E"/>
    <w:rsid w:val="00745FAE"/>
    <w:rsid w:val="00812E78"/>
    <w:rsid w:val="00855C5F"/>
    <w:rsid w:val="008960C9"/>
    <w:rsid w:val="008B1B8F"/>
    <w:rsid w:val="008C0299"/>
    <w:rsid w:val="0099608D"/>
    <w:rsid w:val="00A162E5"/>
    <w:rsid w:val="00A50C9E"/>
    <w:rsid w:val="00AC265D"/>
    <w:rsid w:val="00AC5B05"/>
    <w:rsid w:val="00AD5CD0"/>
    <w:rsid w:val="00AE08E9"/>
    <w:rsid w:val="00B45929"/>
    <w:rsid w:val="00B5560B"/>
    <w:rsid w:val="00E4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707C4D7"/>
  <w15:docId w15:val="{C322D83D-0859-49E7-9B7B-0583A5724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6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60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2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33</cp:revision>
  <cp:lastPrinted>2024-05-18T07:26:00Z</cp:lastPrinted>
  <dcterms:created xsi:type="dcterms:W3CDTF">2024-05-12T05:42:00Z</dcterms:created>
  <dcterms:modified xsi:type="dcterms:W3CDTF">2024-05-19T08:19:00Z</dcterms:modified>
</cp:coreProperties>
</file>